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A8" w:rsidRPr="008F4853" w:rsidRDefault="007439A8">
      <w:pPr>
        <w:rPr>
          <w:rFonts w:ascii="Arial Narrow" w:hAnsi="Arial Narrow"/>
          <w:b/>
          <w:sz w:val="20"/>
          <w:szCs w:val="20"/>
          <w:u w:val="single"/>
        </w:rPr>
      </w:pPr>
      <w:r w:rsidRPr="008F4853">
        <w:rPr>
          <w:rFonts w:ascii="Arial Narrow" w:hAnsi="Arial Narrow"/>
          <w:b/>
          <w:sz w:val="20"/>
          <w:szCs w:val="20"/>
          <w:u w:val="single"/>
        </w:rPr>
        <w:t xml:space="preserve">TAREA: </w:t>
      </w:r>
      <w:r w:rsidR="008F4853" w:rsidRPr="008F4853">
        <w:rPr>
          <w:rFonts w:ascii="Arial Narrow" w:hAnsi="Arial Narrow"/>
          <w:b/>
          <w:sz w:val="20"/>
          <w:szCs w:val="20"/>
          <w:u w:val="single"/>
        </w:rPr>
        <w:t>UNA CARTA PARA TÍ</w:t>
      </w:r>
      <w:r w:rsidR="0045331A">
        <w:rPr>
          <w:rFonts w:ascii="Arial Narrow" w:hAnsi="Arial Narrow"/>
          <w:b/>
          <w:noProof/>
          <w:sz w:val="20"/>
          <w:szCs w:val="20"/>
          <w:u w:val="single"/>
          <w:lang w:eastAsia="es-ES"/>
        </w:rPr>
        <w:drawing>
          <wp:inline distT="0" distB="0" distL="0" distR="0">
            <wp:extent cx="438150" cy="434273"/>
            <wp:effectExtent l="19050" t="0" r="0" b="0"/>
            <wp:docPr id="8" name="Imagen 5" descr="C:\Users\Elisa\AppData\Local\Microsoft\Windows\Temporary Internet Files\Content.IE5\QIDQHFHR\MCj040397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isa\AppData\Local\Microsoft\Windows\Temporary Internet Files\Content.IE5\QIDQHFHR\MCj0403977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4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853" w:rsidRPr="008F4853" w:rsidRDefault="0045331A" w:rsidP="008F4853">
      <w:pPr>
        <w:pStyle w:val="Prrafobsico"/>
        <w:jc w:val="both"/>
        <w:rPr>
          <w:rFonts w:ascii="Arial Narrow" w:hAnsi="Arial Narrow" w:cs="Verdana"/>
          <w:sz w:val="20"/>
          <w:szCs w:val="20"/>
        </w:rPr>
      </w:pPr>
      <w:r w:rsidRPr="0045331A">
        <w:rPr>
          <w:rFonts w:ascii="Arial Narrow" w:hAnsi="Arial Narrow" w:cs="Verdana"/>
          <w:sz w:val="20"/>
          <w:szCs w:val="20"/>
        </w:rPr>
        <w:drawing>
          <wp:inline distT="0" distB="0" distL="0" distR="0">
            <wp:extent cx="628650" cy="628650"/>
            <wp:effectExtent l="19050" t="0" r="0" b="0"/>
            <wp:docPr id="6" name="Imagen 1" descr="C:\Users\Elisa\AppData\Local\Microsoft\Windows\Temporary Internet Files\Content.IE5\F0NVSUN1\MCj044145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sa\AppData\Local\Microsoft\Windows\Temporary Internet Files\Content.IE5\F0NVSUN1\MCj0441456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4853" w:rsidRPr="0045331A">
        <w:rPr>
          <w:rFonts w:ascii="Arial Narrow" w:hAnsi="Arial Narrow" w:cs="Verdana"/>
          <w:b/>
          <w:sz w:val="20"/>
          <w:szCs w:val="20"/>
          <w:u w:val="single"/>
        </w:rPr>
        <w:t>LE</w:t>
      </w:r>
      <w:r w:rsidR="008F4853" w:rsidRPr="008F4853">
        <w:rPr>
          <w:rFonts w:ascii="Arial Narrow" w:hAnsi="Arial Narrow" w:cs="Verdana"/>
          <w:sz w:val="20"/>
          <w:szCs w:val="20"/>
        </w:rPr>
        <w:t>: cada alumno/a habrá de escribir una carta dirigida a un “</w:t>
      </w:r>
      <w:proofErr w:type="spellStart"/>
      <w:r w:rsidR="008F4853" w:rsidRPr="008F4853">
        <w:rPr>
          <w:rFonts w:ascii="Arial Narrow" w:hAnsi="Arial Narrow" w:cs="Verdana"/>
          <w:sz w:val="20"/>
          <w:szCs w:val="20"/>
        </w:rPr>
        <w:t>penpal</w:t>
      </w:r>
      <w:proofErr w:type="spellEnd"/>
      <w:r w:rsidR="008F4853" w:rsidRPr="008F4853">
        <w:rPr>
          <w:rFonts w:ascii="Arial Narrow" w:hAnsi="Arial Narrow" w:cs="Verdana"/>
          <w:sz w:val="20"/>
          <w:szCs w:val="20"/>
        </w:rPr>
        <w:t>” desconocido; en ella se presentará, describirá y contará como le ha ido durante el trimestre. Cada uno escogerá dos materias y relatará lo que ha ido aprendiendo o lo más significativo del trimestre. (350-400 palabras)- Estas cartas se intercambiaran con alumnos de otras clases, sin revelar la procedencia.</w:t>
      </w:r>
    </w:p>
    <w:p w:rsidR="008F4853" w:rsidRPr="008F4853" w:rsidRDefault="008F4853" w:rsidP="008F4853">
      <w:pPr>
        <w:pStyle w:val="Prrafobsico"/>
        <w:jc w:val="both"/>
        <w:rPr>
          <w:rFonts w:ascii="Arial Narrow" w:hAnsi="Arial Narrow" w:cs="Verdana"/>
          <w:sz w:val="20"/>
          <w:szCs w:val="20"/>
        </w:rPr>
      </w:pPr>
    </w:p>
    <w:p w:rsidR="008F4853" w:rsidRPr="008F4853" w:rsidRDefault="0045331A" w:rsidP="008F4853">
      <w:pPr>
        <w:pStyle w:val="Prrafobsico"/>
        <w:jc w:val="both"/>
        <w:rPr>
          <w:rFonts w:ascii="Arial Narrow" w:hAnsi="Arial Narrow" w:cs="Verdana"/>
          <w:sz w:val="20"/>
          <w:szCs w:val="20"/>
        </w:rPr>
      </w:pPr>
      <w:r w:rsidRPr="0045331A">
        <w:rPr>
          <w:rFonts w:ascii="Arial Narrow" w:hAnsi="Arial Narrow" w:cs="Verdana"/>
          <w:sz w:val="20"/>
          <w:szCs w:val="20"/>
        </w:rPr>
        <w:drawing>
          <wp:inline distT="0" distB="0" distL="0" distR="0">
            <wp:extent cx="398951" cy="314325"/>
            <wp:effectExtent l="19050" t="0" r="1099" b="0"/>
            <wp:docPr id="5" name="Imagen 2" descr="C:\Users\Elisa\AppData\Local\Microsoft\Windows\Temporary Internet Files\Content.IE5\QIDQHFHR\MPj043307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isa\AppData\Local\Microsoft\Windows\Temporary Internet Files\Content.IE5\QIDQHFHR\MPj0433072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104" t="6593" r="10586"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35" cy="315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4853" w:rsidRPr="0045331A">
        <w:rPr>
          <w:rFonts w:ascii="Arial Narrow" w:hAnsi="Arial Narrow" w:cs="Verdana"/>
          <w:b/>
          <w:sz w:val="20"/>
          <w:szCs w:val="20"/>
          <w:u w:val="single"/>
        </w:rPr>
        <w:t>L2:</w:t>
      </w:r>
      <w:r w:rsidR="008F4853" w:rsidRPr="008F4853">
        <w:rPr>
          <w:rFonts w:ascii="Arial Narrow" w:hAnsi="Arial Narrow" w:cs="Verdana"/>
          <w:sz w:val="20"/>
          <w:szCs w:val="20"/>
        </w:rPr>
        <w:t xml:space="preserve"> cada alumno/a escribirá un email dirigido a su E-pal asturiano (Pr</w:t>
      </w:r>
      <w:r w:rsidR="000D203F">
        <w:rPr>
          <w:rFonts w:ascii="Arial Narrow" w:hAnsi="Arial Narrow" w:cs="Verdana"/>
          <w:sz w:val="20"/>
          <w:szCs w:val="20"/>
        </w:rPr>
        <w:t>oyecto: NETS and LINK), presentándose y describié</w:t>
      </w:r>
      <w:r w:rsidR="008F4853" w:rsidRPr="008F4853">
        <w:rPr>
          <w:rFonts w:ascii="Arial Narrow" w:hAnsi="Arial Narrow" w:cs="Verdana"/>
          <w:sz w:val="20"/>
          <w:szCs w:val="20"/>
        </w:rPr>
        <w:t>ndose.</w:t>
      </w:r>
    </w:p>
    <w:p w:rsidR="008F4853" w:rsidRPr="008F4853" w:rsidRDefault="007439A8">
      <w:pPr>
        <w:rPr>
          <w:rFonts w:ascii="Arial Narrow" w:hAnsi="Arial Narrow"/>
          <w:b/>
          <w:sz w:val="20"/>
          <w:szCs w:val="20"/>
        </w:rPr>
      </w:pPr>
      <w:r w:rsidRPr="008F4853">
        <w:rPr>
          <w:rFonts w:ascii="Arial Narrow" w:hAnsi="Arial Narrow"/>
          <w:b/>
          <w:sz w:val="20"/>
          <w:szCs w:val="20"/>
        </w:rPr>
        <w:t>CRITERIOS DE VALORACIÓN</w:t>
      </w:r>
    </w:p>
    <w:tbl>
      <w:tblPr>
        <w:tblStyle w:val="Tablaconcuadrcula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7439A8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29" w:type="dxa"/>
            <w:shd w:val="clear" w:color="auto" w:fill="F2F2F2" w:themeFill="background1" w:themeFillShade="F2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MUY BIEN</w:t>
            </w:r>
          </w:p>
        </w:tc>
        <w:tc>
          <w:tcPr>
            <w:tcW w:w="2829" w:type="dxa"/>
            <w:shd w:val="clear" w:color="auto" w:fill="F2F2F2" w:themeFill="background1" w:themeFillShade="F2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BIEN</w:t>
            </w:r>
          </w:p>
        </w:tc>
        <w:tc>
          <w:tcPr>
            <w:tcW w:w="2829" w:type="dxa"/>
            <w:shd w:val="clear" w:color="auto" w:fill="F2F2F2" w:themeFill="background1" w:themeFillShade="F2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REGULAR</w:t>
            </w:r>
          </w:p>
        </w:tc>
        <w:tc>
          <w:tcPr>
            <w:tcW w:w="2829" w:type="dxa"/>
            <w:shd w:val="clear" w:color="auto" w:fill="F2F2F2" w:themeFill="background1" w:themeFillShade="F2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MAL</w:t>
            </w:r>
          </w:p>
        </w:tc>
      </w:tr>
      <w:tr w:rsidR="00725D1F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725D1F" w:rsidRPr="008F4853" w:rsidRDefault="00725D1F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TAREA</w:t>
            </w:r>
          </w:p>
        </w:tc>
        <w:tc>
          <w:tcPr>
            <w:tcW w:w="2829" w:type="dxa"/>
          </w:tcPr>
          <w:p w:rsidR="00725D1F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Todos los aspectos de la tarea son completados muy bien.</w:t>
            </w:r>
          </w:p>
        </w:tc>
        <w:tc>
          <w:tcPr>
            <w:tcW w:w="2829" w:type="dxa"/>
          </w:tcPr>
          <w:p w:rsidR="00725D1F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Todos los aspectos son completados bastante bien.</w:t>
            </w:r>
          </w:p>
        </w:tc>
        <w:tc>
          <w:tcPr>
            <w:tcW w:w="2829" w:type="dxa"/>
          </w:tcPr>
          <w:p w:rsidR="00725D1F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Falta uno o dos aspectos por tratar.</w:t>
            </w:r>
          </w:p>
        </w:tc>
        <w:tc>
          <w:tcPr>
            <w:tcW w:w="2829" w:type="dxa"/>
          </w:tcPr>
          <w:p w:rsidR="00725D1F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No completa la tarea en absoluto.</w:t>
            </w:r>
          </w:p>
        </w:tc>
      </w:tr>
      <w:tr w:rsidR="007439A8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PRESENTACIÓN Y FORMATO</w:t>
            </w:r>
          </w:p>
        </w:tc>
        <w:tc>
          <w:tcPr>
            <w:tcW w:w="2829" w:type="dxa"/>
          </w:tcPr>
          <w:p w:rsidR="007439A8" w:rsidRPr="008F4853" w:rsidRDefault="007439A8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Presentación muy cuidada. Escribe de forma clara y completamente legible. Se ajusta totalmente al formato de carta personal (fecha, saludo, etc.)</w:t>
            </w:r>
          </w:p>
        </w:tc>
        <w:tc>
          <w:tcPr>
            <w:tcW w:w="2829" w:type="dxa"/>
          </w:tcPr>
          <w:p w:rsidR="007439A8" w:rsidRPr="008F4853" w:rsidRDefault="007439A8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Presentación cuidada. Escribe de forma bastante clara y legible. Se adecua al formato de carta personal- fecha, saludo, etc.</w:t>
            </w:r>
          </w:p>
        </w:tc>
        <w:tc>
          <w:tcPr>
            <w:tcW w:w="2829" w:type="dxa"/>
          </w:tcPr>
          <w:p w:rsidR="007439A8" w:rsidRPr="008F4853" w:rsidRDefault="007439A8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Presentación algo descuidada. No escribe de forma clara. No se adecua al formato de carta personal (falta alguno de los apartados)</w:t>
            </w:r>
          </w:p>
        </w:tc>
        <w:tc>
          <w:tcPr>
            <w:tcW w:w="2829" w:type="dxa"/>
          </w:tcPr>
          <w:p w:rsidR="007439A8" w:rsidRPr="008F4853" w:rsidRDefault="007439A8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 xml:space="preserve">Presentación descuidada. </w:t>
            </w:r>
            <w:r w:rsidR="00725D1F" w:rsidRPr="008F4853">
              <w:rPr>
                <w:rFonts w:ascii="Arial Narrow" w:hAnsi="Arial Narrow"/>
                <w:sz w:val="20"/>
                <w:szCs w:val="20"/>
              </w:rPr>
              <w:t xml:space="preserve">No escribe de forma legible. </w:t>
            </w:r>
            <w:r w:rsidRPr="008F4853">
              <w:rPr>
                <w:rFonts w:ascii="Arial Narrow" w:hAnsi="Arial Narrow"/>
                <w:sz w:val="20"/>
                <w:szCs w:val="20"/>
              </w:rPr>
              <w:t>Falta dos o más secciones de la carta</w:t>
            </w:r>
          </w:p>
        </w:tc>
      </w:tr>
      <w:tr w:rsidR="007439A8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7439A8" w:rsidRPr="008F4853" w:rsidRDefault="00725D1F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ORGANIZACIÓN Y COHESIÓN</w:t>
            </w:r>
          </w:p>
        </w:tc>
        <w:tc>
          <w:tcPr>
            <w:tcW w:w="2829" w:type="dxa"/>
          </w:tcPr>
          <w:p w:rsidR="007439A8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información está muy bien organizada en párrafos. Se emplean los marcadores adecuados.</w:t>
            </w:r>
            <w:r w:rsidR="0004516C" w:rsidRPr="008F485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829" w:type="dxa"/>
          </w:tcPr>
          <w:p w:rsidR="007439A8" w:rsidRPr="008F4853" w:rsidRDefault="00725D1F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información está bastante bien organizada. Se emplean</w:t>
            </w:r>
            <w:r w:rsidR="0004516C" w:rsidRPr="008F4853">
              <w:rPr>
                <w:rFonts w:ascii="Arial Narrow" w:hAnsi="Arial Narrow"/>
                <w:sz w:val="20"/>
                <w:szCs w:val="20"/>
              </w:rPr>
              <w:t xml:space="preserve"> marcadores.</w:t>
            </w:r>
            <w:r w:rsidRPr="008F485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información no está bien organizada. No se utilizan los marcadores adecuados.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información no está organizada. No se usan marcadores o se utilizan mal.</w:t>
            </w:r>
          </w:p>
        </w:tc>
      </w:tr>
      <w:tr w:rsidR="007439A8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7439A8" w:rsidRPr="008F4853" w:rsidRDefault="007439A8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REGISTRO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expresión se adecua completamente al destinatario, la finalidad y el contenido del mensaje.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expresión se adecua bastante bien al destinatario, la finalidad, y el contenido del mensaje.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Se cometen algunos errores en el registro y tono expresado.</w:t>
            </w:r>
          </w:p>
        </w:tc>
        <w:tc>
          <w:tcPr>
            <w:tcW w:w="2829" w:type="dxa"/>
          </w:tcPr>
          <w:p w:rsidR="007439A8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expresión no se adecua en absoluto al destinatario, finalidad y contenido del mensaje.</w:t>
            </w:r>
          </w:p>
        </w:tc>
      </w:tr>
      <w:tr w:rsidR="0004516C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04516C" w:rsidRPr="008F4853" w:rsidRDefault="0004516C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GRAMÁTICA, ORTOGRAFÍA Y VOCABULARIO</w:t>
            </w:r>
          </w:p>
        </w:tc>
        <w:tc>
          <w:tcPr>
            <w:tcW w:w="2829" w:type="dxa"/>
          </w:tcPr>
          <w:p w:rsidR="0004516C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carta está libre de errores y fallos gramaticales y ortográficos. Se usa una gran riqueza de vocabulario.</w:t>
            </w:r>
          </w:p>
        </w:tc>
        <w:tc>
          <w:tcPr>
            <w:tcW w:w="2829" w:type="dxa"/>
          </w:tcPr>
          <w:p w:rsidR="0004516C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carta presenta tan sólo uno o dos errores. Se usa un vocabulario bastante rico.</w:t>
            </w:r>
          </w:p>
        </w:tc>
        <w:tc>
          <w:tcPr>
            <w:tcW w:w="2829" w:type="dxa"/>
          </w:tcPr>
          <w:p w:rsidR="0004516C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 carta presenta tres o más  errores gramaticales u ortográficos. No hay riqueza de vocabulario.</w:t>
            </w:r>
          </w:p>
        </w:tc>
        <w:tc>
          <w:tcPr>
            <w:tcW w:w="2829" w:type="dxa"/>
          </w:tcPr>
          <w:p w:rsidR="0004516C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 xml:space="preserve">La carta está plagada de errores ortográficos y gramaticales. El vocabulario es pobre. </w:t>
            </w:r>
          </w:p>
        </w:tc>
      </w:tr>
      <w:tr w:rsidR="0004516C" w:rsidRPr="008F4853" w:rsidTr="008F4853">
        <w:tc>
          <w:tcPr>
            <w:tcW w:w="2828" w:type="dxa"/>
            <w:shd w:val="clear" w:color="auto" w:fill="F2F2F2" w:themeFill="background1" w:themeFillShade="F2"/>
            <w:vAlign w:val="center"/>
          </w:tcPr>
          <w:p w:rsidR="0004516C" w:rsidRPr="008F4853" w:rsidRDefault="0004516C" w:rsidP="008F485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F4853">
              <w:rPr>
                <w:rFonts w:ascii="Arial Narrow" w:hAnsi="Arial Narrow"/>
                <w:b/>
                <w:sz w:val="20"/>
                <w:szCs w:val="20"/>
              </w:rPr>
              <w:t>CREATIVIDAD</w:t>
            </w:r>
          </w:p>
        </w:tc>
        <w:tc>
          <w:tcPr>
            <w:tcW w:w="2829" w:type="dxa"/>
          </w:tcPr>
          <w:p w:rsidR="0004516C" w:rsidRPr="008F4853" w:rsidRDefault="0004516C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Las ideas o la forma de expresarse en la carta muestran una gran creatividad.</w:t>
            </w:r>
          </w:p>
        </w:tc>
        <w:tc>
          <w:tcPr>
            <w:tcW w:w="2829" w:type="dxa"/>
          </w:tcPr>
          <w:p w:rsidR="0004516C" w:rsidRPr="008F4853" w:rsidRDefault="008F4853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 xml:space="preserve">Las ideas o la forma de expresarse </w:t>
            </w:r>
            <w:proofErr w:type="gramStart"/>
            <w:r w:rsidRPr="008F4853">
              <w:rPr>
                <w:rFonts w:ascii="Arial Narrow" w:hAnsi="Arial Narrow"/>
                <w:sz w:val="20"/>
                <w:szCs w:val="20"/>
              </w:rPr>
              <w:t>es</w:t>
            </w:r>
            <w:proofErr w:type="gramEnd"/>
            <w:r w:rsidRPr="008F4853">
              <w:rPr>
                <w:rFonts w:ascii="Arial Narrow" w:hAnsi="Arial Narrow"/>
                <w:sz w:val="20"/>
                <w:szCs w:val="20"/>
              </w:rPr>
              <w:t xml:space="preserve"> bastante original.</w:t>
            </w:r>
          </w:p>
        </w:tc>
        <w:tc>
          <w:tcPr>
            <w:tcW w:w="2829" w:type="dxa"/>
          </w:tcPr>
          <w:p w:rsidR="0004516C" w:rsidRPr="008F4853" w:rsidRDefault="008F4853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Las ideas o forma de expresión demuestran poca originalidad.</w:t>
            </w:r>
          </w:p>
        </w:tc>
        <w:tc>
          <w:tcPr>
            <w:tcW w:w="2829" w:type="dxa"/>
          </w:tcPr>
          <w:p w:rsidR="0004516C" w:rsidRPr="008F4853" w:rsidRDefault="008F4853">
            <w:pPr>
              <w:rPr>
                <w:rFonts w:ascii="Arial Narrow" w:hAnsi="Arial Narrow"/>
                <w:sz w:val="20"/>
                <w:szCs w:val="20"/>
              </w:rPr>
            </w:pPr>
            <w:r w:rsidRPr="008F4853">
              <w:rPr>
                <w:rFonts w:ascii="Arial Narrow" w:hAnsi="Arial Narrow"/>
                <w:sz w:val="20"/>
                <w:szCs w:val="20"/>
              </w:rPr>
              <w:t>No hay originalidad ni creatividad en la carta.</w:t>
            </w:r>
          </w:p>
        </w:tc>
      </w:tr>
    </w:tbl>
    <w:p w:rsidR="008F4853" w:rsidRDefault="008F4853">
      <w:pPr>
        <w:rPr>
          <w:rFonts w:ascii="Arial Narrow" w:hAnsi="Arial Narrow"/>
          <w:noProof/>
          <w:sz w:val="20"/>
          <w:szCs w:val="20"/>
          <w:lang w:eastAsia="es-ES"/>
        </w:rPr>
      </w:pPr>
    </w:p>
    <w:p w:rsidR="00216947" w:rsidRPr="00216947" w:rsidRDefault="00216947" w:rsidP="00216947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color w:val="0D0D0D" w:themeColor="text1" w:themeTint="F2"/>
          <w:sz w:val="20"/>
          <w:szCs w:val="20"/>
          <w:lang w:eastAsia="es-ES"/>
        </w:rPr>
      </w:pPr>
      <w:r w:rsidRPr="00216947">
        <w:rPr>
          <w:rFonts w:ascii="Arial Narrow" w:eastAsia="Times New Roman" w:hAnsi="Arial Narrow" w:cs="Times New Roman"/>
          <w:b/>
          <w:bCs/>
          <w:color w:val="0D0D0D" w:themeColor="text1" w:themeTint="F2"/>
          <w:sz w:val="20"/>
          <w:szCs w:val="20"/>
          <w:lang w:eastAsia="es-ES"/>
        </w:rPr>
        <w:lastRenderedPageBreak/>
        <w:t xml:space="preserve">Email </w:t>
      </w:r>
      <w:proofErr w:type="spellStart"/>
      <w:r w:rsidRPr="00216947">
        <w:rPr>
          <w:rFonts w:ascii="Arial Narrow" w:eastAsia="Times New Roman" w:hAnsi="Arial Narrow" w:cs="Times New Roman"/>
          <w:b/>
          <w:bCs/>
          <w:color w:val="0D0D0D" w:themeColor="text1" w:themeTint="F2"/>
          <w:sz w:val="20"/>
          <w:szCs w:val="20"/>
          <w:lang w:eastAsia="es-ES"/>
        </w:rPr>
        <w:t>Writing</w:t>
      </w:r>
      <w:proofErr w:type="spellEnd"/>
      <w:r w:rsidRPr="00216947">
        <w:rPr>
          <w:rFonts w:ascii="Arial Narrow" w:eastAsia="Times New Roman" w:hAnsi="Arial Narrow" w:cs="Times New Roman"/>
          <w:b/>
          <w:bCs/>
          <w:color w:val="0D0D0D" w:themeColor="text1" w:themeTint="F2"/>
          <w:sz w:val="20"/>
          <w:szCs w:val="20"/>
          <w:lang w:eastAsia="es-ES"/>
        </w:rPr>
        <w:t xml:space="preserve"> </w:t>
      </w:r>
      <w:proofErr w:type="spellStart"/>
      <w:r w:rsidRPr="00216947">
        <w:rPr>
          <w:rFonts w:ascii="Arial Narrow" w:eastAsia="Times New Roman" w:hAnsi="Arial Narrow" w:cs="Times New Roman"/>
          <w:b/>
          <w:bCs/>
          <w:color w:val="0D0D0D" w:themeColor="text1" w:themeTint="F2"/>
          <w:sz w:val="20"/>
          <w:szCs w:val="20"/>
          <w:lang w:eastAsia="es-ES"/>
        </w:rPr>
        <w:t>Rubric</w:t>
      </w:r>
      <w:proofErr w:type="spellEnd"/>
      <w:r w:rsidRPr="00216947">
        <w:rPr>
          <w:rFonts w:ascii="Arial Narrow" w:eastAsia="Times New Roman" w:hAnsi="Arial Narrow" w:cs="Times New Roman"/>
          <w:b/>
          <w:bCs/>
          <w:color w:val="0D0D0D" w:themeColor="text1" w:themeTint="F2"/>
          <w:sz w:val="20"/>
          <w:szCs w:val="20"/>
          <w:lang w:eastAsia="es-ES"/>
        </w:rPr>
        <w:t xml:space="preserve"> </w:t>
      </w:r>
    </w:p>
    <w:tbl>
      <w:tblPr>
        <w:tblW w:w="4350" w:type="pct"/>
        <w:jc w:val="center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8"/>
        <w:gridCol w:w="2483"/>
        <w:gridCol w:w="2833"/>
        <w:gridCol w:w="2266"/>
        <w:gridCol w:w="2266"/>
        <w:gridCol w:w="813"/>
      </w:tblGrid>
      <w:tr w:rsidR="001B7733" w:rsidRPr="000D203F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3333FF"/>
                <w:sz w:val="20"/>
                <w:szCs w:val="20"/>
                <w:lang w:eastAsia="es-ES"/>
              </w:rPr>
            </w:pPr>
          </w:p>
        </w:tc>
        <w:tc>
          <w:tcPr>
            <w:tcW w:w="2455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3333FF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000EC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3333FF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000EC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238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3333FF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000EC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238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3333FF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000EC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68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3333FF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000EC"/>
                <w:sz w:val="20"/>
                <w:szCs w:val="20"/>
                <w:lang w:eastAsia="es-ES"/>
              </w:rPr>
              <w:t>Total</w:t>
            </w:r>
          </w:p>
        </w:tc>
      </w:tr>
      <w:tr w:rsidR="000D203F" w:rsidRPr="00216947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 xml:space="preserve">Email </w:t>
            </w: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Header</w:t>
            </w:r>
            <w:proofErr w:type="spellEnd"/>
          </w:p>
        </w:tc>
        <w:tc>
          <w:tcPr>
            <w:tcW w:w="245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Email has no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heading</w:t>
            </w:r>
            <w:proofErr w:type="spellEnd"/>
          </w:p>
        </w:tc>
        <w:tc>
          <w:tcPr>
            <w:tcW w:w="280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incomplete heading; missing the address or date.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complete heading, but missing appropriate punctuation.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 complete address and date with proper punctuation</w:t>
            </w:r>
          </w:p>
        </w:tc>
        <w:tc>
          <w:tcPr>
            <w:tcW w:w="76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1B7733" w:rsidRPr="001B7733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Salutation</w:t>
            </w:r>
            <w:proofErr w:type="spellEnd"/>
          </w:p>
        </w:tc>
        <w:tc>
          <w:tcPr>
            <w:tcW w:w="245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Email has no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salutation</w:t>
            </w:r>
            <w:proofErr w:type="spellEnd"/>
          </w:p>
        </w:tc>
        <w:tc>
          <w:tcPr>
            <w:tcW w:w="280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Attempts salutation, missing title, proper punctuation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Has salutation, but missing proper punctuation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Complete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salutation</w:t>
            </w:r>
            <w:proofErr w:type="spellEnd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</w:p>
        </w:tc>
      </w:tr>
      <w:tr w:rsidR="000D203F" w:rsidRPr="00216947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Body</w:t>
            </w:r>
            <w:proofErr w:type="spellEnd"/>
          </w:p>
        </w:tc>
        <w:tc>
          <w:tcPr>
            <w:tcW w:w="245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organized paragraphs.</w:t>
            </w:r>
          </w:p>
        </w:tc>
        <w:tc>
          <w:tcPr>
            <w:tcW w:w="280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 body of one or more organized paragraphs and these paragraphs are not indented.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 xml:space="preserve">Email has a body of one organized paragraph and this paragraph is indented. 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 body of two or more organized paragraphs and each paragraph is indented.</w:t>
            </w:r>
          </w:p>
        </w:tc>
        <w:tc>
          <w:tcPr>
            <w:tcW w:w="76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1B7733" w:rsidRPr="001B7733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Closing</w:t>
            </w:r>
            <w:proofErr w:type="spellEnd"/>
          </w:p>
        </w:tc>
        <w:tc>
          <w:tcPr>
            <w:tcW w:w="245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Email has no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closing</w:t>
            </w:r>
            <w:proofErr w:type="spellEnd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80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Email has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incorrect</w:t>
            </w:r>
            <w:proofErr w:type="spellEnd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closing</w:t>
            </w:r>
            <w:proofErr w:type="spellEnd"/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appropriate closing, but missing proper punctuation.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complete appropriate closing.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0D203F" w:rsidRPr="00216947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Signature</w:t>
            </w:r>
            <w:proofErr w:type="spellEnd"/>
          </w:p>
        </w:tc>
        <w:tc>
          <w:tcPr>
            <w:tcW w:w="245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typed signature.</w:t>
            </w:r>
          </w:p>
        </w:tc>
        <w:tc>
          <w:tcPr>
            <w:tcW w:w="280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incorrect project signature.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appropriate typed project signature, but missing proper punctuation.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appropriate typed project signature.</w:t>
            </w:r>
          </w:p>
        </w:tc>
        <w:tc>
          <w:tcPr>
            <w:tcW w:w="76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1B7733" w:rsidRPr="001B7733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Mechanics</w:t>
            </w:r>
            <w:proofErr w:type="spellEnd"/>
          </w:p>
        </w:tc>
        <w:tc>
          <w:tcPr>
            <w:tcW w:w="245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four or more spelling errors and/or grammatical errors.</w:t>
            </w:r>
          </w:p>
        </w:tc>
        <w:tc>
          <w:tcPr>
            <w:tcW w:w="280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three misspellings and/or grammatical errors.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more than two misspellings and/or grammatical errors.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misspellings or grammatical errors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0D203F" w:rsidRPr="00216947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Typing</w:t>
            </w:r>
            <w:proofErr w:type="spellEnd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216947"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Skills</w:t>
            </w:r>
            <w:proofErr w:type="spellEnd"/>
          </w:p>
        </w:tc>
        <w:tc>
          <w:tcPr>
            <w:tcW w:w="245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many typing errors.</w:t>
            </w:r>
          </w:p>
        </w:tc>
        <w:tc>
          <w:tcPr>
            <w:tcW w:w="2805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three or more typing errors.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more than two typing errors.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 w:rsidRPr="00216947"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Email has no typing errors.</w:t>
            </w:r>
          </w:p>
        </w:tc>
        <w:tc>
          <w:tcPr>
            <w:tcW w:w="768" w:type="dxa"/>
            <w:shd w:val="clear" w:color="auto" w:fill="FFFFFF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0D203F" w:rsidRPr="00216947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0D203F" w:rsidRPr="00216947" w:rsidRDefault="000D203F" w:rsidP="00216947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 xml:space="preserve">Content and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color w:val="0D0D0D" w:themeColor="text1" w:themeTint="F2"/>
                <w:sz w:val="20"/>
                <w:szCs w:val="20"/>
                <w:lang w:eastAsia="es-ES"/>
              </w:rPr>
              <w:t>organization</w:t>
            </w:r>
            <w:proofErr w:type="spellEnd"/>
          </w:p>
        </w:tc>
        <w:tc>
          <w:tcPr>
            <w:tcW w:w="2455" w:type="dxa"/>
            <w:shd w:val="clear" w:color="auto" w:fill="FFFFFF"/>
            <w:vAlign w:val="center"/>
            <w:hideMark/>
          </w:tcPr>
          <w:p w:rsidR="000D203F" w:rsidRPr="00216947" w:rsidRDefault="000D203F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All areas of the task were addressed completely.</w:t>
            </w:r>
          </w:p>
        </w:tc>
        <w:tc>
          <w:tcPr>
            <w:tcW w:w="2805" w:type="dxa"/>
            <w:shd w:val="clear" w:color="auto" w:fill="FFFFFF"/>
            <w:vAlign w:val="center"/>
            <w:hideMark/>
          </w:tcPr>
          <w:p w:rsidR="000D203F" w:rsidRPr="00216947" w:rsidRDefault="000D203F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 xml:space="preserve">At least one area </w:t>
            </w:r>
            <w:proofErr w:type="spellStart"/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os</w:t>
            </w:r>
            <w:proofErr w:type="spellEnd"/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 xml:space="preserve"> the task was not addressed.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0D203F" w:rsidRPr="00216947" w:rsidRDefault="000D203F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At least two areas of the task were not addressed</w:t>
            </w:r>
          </w:p>
        </w:tc>
        <w:tc>
          <w:tcPr>
            <w:tcW w:w="2238" w:type="dxa"/>
            <w:shd w:val="clear" w:color="auto" w:fill="FFFFFF"/>
            <w:vAlign w:val="center"/>
            <w:hideMark/>
          </w:tcPr>
          <w:p w:rsidR="000D203F" w:rsidRPr="00216947" w:rsidRDefault="000D203F" w:rsidP="0021694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  <w:t>The task is incomplete and/or it is apparent that little effort went into the development of the task</w:t>
            </w:r>
          </w:p>
        </w:tc>
        <w:tc>
          <w:tcPr>
            <w:tcW w:w="768" w:type="dxa"/>
            <w:shd w:val="clear" w:color="auto" w:fill="FFFFFF"/>
            <w:vAlign w:val="center"/>
            <w:hideMark/>
          </w:tcPr>
          <w:p w:rsidR="000D203F" w:rsidRPr="00216947" w:rsidRDefault="000D203F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</w:tr>
      <w:tr w:rsidR="001B7733" w:rsidRPr="001B7733" w:rsidTr="00C6729F">
        <w:trPr>
          <w:tblCellSpacing w:w="15" w:type="dxa"/>
          <w:jc w:val="center"/>
        </w:trPr>
        <w:tc>
          <w:tcPr>
            <w:tcW w:w="1574" w:type="dxa"/>
            <w:shd w:val="clear" w:color="auto" w:fill="F2F2F2" w:themeFill="background1" w:themeFillShade="F2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  <w:tc>
          <w:tcPr>
            <w:tcW w:w="245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  <w:tc>
          <w:tcPr>
            <w:tcW w:w="2805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val="en-US" w:eastAsia="es-ES"/>
              </w:rPr>
            </w:pP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  <w:r w:rsidRPr="00216947">
              <w:rPr>
                <w:rFonts w:ascii="Arial Narrow" w:eastAsia="Times New Roman" w:hAnsi="Arial Narrow" w:cs="Times New Roman"/>
                <w:b/>
                <w:bCs/>
                <w:color w:val="0D0D0D" w:themeColor="text1" w:themeTint="F2"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216947" w:rsidRPr="00216947" w:rsidRDefault="00216947" w:rsidP="00216947">
            <w:pPr>
              <w:spacing w:after="0" w:line="240" w:lineRule="auto"/>
              <w:rPr>
                <w:rFonts w:ascii="Arial Narrow" w:eastAsia="Times New Roman" w:hAnsi="Arial Narrow" w:cs="Times New Roman"/>
                <w:color w:val="0D0D0D" w:themeColor="text1" w:themeTint="F2"/>
                <w:sz w:val="20"/>
                <w:szCs w:val="20"/>
                <w:lang w:eastAsia="es-ES"/>
              </w:rPr>
            </w:pPr>
          </w:p>
        </w:tc>
      </w:tr>
    </w:tbl>
    <w:p w:rsidR="007439A8" w:rsidRPr="001B7733" w:rsidRDefault="007439A8">
      <w:pPr>
        <w:rPr>
          <w:rFonts w:ascii="Arial Narrow" w:hAnsi="Arial Narrow"/>
          <w:color w:val="0D0D0D" w:themeColor="text1" w:themeTint="F2"/>
          <w:sz w:val="20"/>
          <w:szCs w:val="20"/>
        </w:rPr>
      </w:pPr>
    </w:p>
    <w:sectPr w:rsidR="007439A8" w:rsidRPr="001B7733" w:rsidSect="008F4853">
      <w:pgSz w:w="16838" w:h="11906" w:orient="landscape"/>
      <w:pgMar w:top="709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7439A8"/>
    <w:rsid w:val="0004516C"/>
    <w:rsid w:val="000D203F"/>
    <w:rsid w:val="001B7733"/>
    <w:rsid w:val="00216947"/>
    <w:rsid w:val="0045331A"/>
    <w:rsid w:val="00725D1F"/>
    <w:rsid w:val="007439A8"/>
    <w:rsid w:val="008F4853"/>
    <w:rsid w:val="00C6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43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bsico">
    <w:name w:val="[Párrafo básico]"/>
    <w:basedOn w:val="Normal"/>
    <w:uiPriority w:val="99"/>
    <w:rsid w:val="008F485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s-ES_tradnl"/>
    </w:rPr>
  </w:style>
  <w:style w:type="paragraph" w:styleId="NormalWeb">
    <w:name w:val="Normal (Web)"/>
    <w:basedOn w:val="Normal"/>
    <w:uiPriority w:val="99"/>
    <w:unhideWhenUsed/>
    <w:rsid w:val="00216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FF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682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4</cp:revision>
  <dcterms:created xsi:type="dcterms:W3CDTF">2009-12-21T21:55:00Z</dcterms:created>
  <dcterms:modified xsi:type="dcterms:W3CDTF">2009-12-21T23:09:00Z</dcterms:modified>
</cp:coreProperties>
</file>